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F4" w:rsidRDefault="006225F4" w:rsidP="00622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…………………, dnia ………………………. r.</w:t>
      </w:r>
    </w:p>
    <w:p w:rsidR="006225F4" w:rsidRPr="00DD641C" w:rsidRDefault="006225F4" w:rsidP="006225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D641C">
        <w:rPr>
          <w:rFonts w:ascii="Times New Roman" w:hAnsi="Times New Roman" w:cs="Times New Roman"/>
          <w:sz w:val="20"/>
          <w:szCs w:val="20"/>
        </w:rPr>
        <w:t>(pieczęć zakładu)</w:t>
      </w:r>
    </w:p>
    <w:p w:rsidR="006225F4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Kolegium Jagiellońskie</w:t>
      </w:r>
    </w:p>
    <w:p w:rsidR="006225F4" w:rsidRPr="00DD641C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Toruńska Szkoła Wyższa</w:t>
      </w:r>
    </w:p>
    <w:p w:rsidR="006225F4" w:rsidRPr="00DD641C" w:rsidRDefault="00895FC0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A05268">
        <w:rPr>
          <w:rFonts w:ascii="Times New Roman" w:hAnsi="Times New Roman" w:cs="Times New Roman"/>
          <w:b/>
          <w:sz w:val="28"/>
          <w:szCs w:val="28"/>
        </w:rPr>
        <w:t>l. Prosta 4</w:t>
      </w:r>
    </w:p>
    <w:p w:rsidR="006225F4" w:rsidRPr="00DD641C" w:rsidRDefault="006225F4" w:rsidP="006225F4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87-100 Toruń</w:t>
      </w: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1C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6225F4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Pr="00DD641C" w:rsidRDefault="006225F4" w:rsidP="00622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F4" w:rsidRPr="000B4147" w:rsidRDefault="006225F4" w:rsidP="000B4147">
      <w:pPr>
        <w:pStyle w:val="Nagwek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Pan/i ………………………………………………………, PESEL ……………………….., nr albumu …………………………, słuchacz/</w:t>
      </w:r>
      <w:proofErr w:type="spellStart"/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ka</w:t>
      </w:r>
      <w:proofErr w:type="spellEnd"/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Studiów Podyplomowych: </w:t>
      </w:r>
      <w:r w:rsidR="00127306" w:rsidRPr="00127306">
        <w:rPr>
          <w:rFonts w:ascii="Times New Roman" w:hAnsi="Times New Roman" w:cs="Times New Roman"/>
          <w:b w:val="0"/>
          <w:color w:val="auto"/>
          <w:sz w:val="24"/>
          <w:szCs w:val="24"/>
        </w:rPr>
        <w:t>Edukacja przedszkolna i wczesnoszkolna</w:t>
      </w:r>
      <w:r w:rsid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w Kolegium Jagiellońskim - TSW, w okresie od ………….……………. do ………….………… w ramach praktyk zawodowych, pod kierunkiem opiekuna …………………………………………………… uczestniczy</w:t>
      </w:r>
      <w:r w:rsid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ła w realizacji zadań zgodnych </w:t>
      </w: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 „Ramowym programem praktyki zawodowej: </w:t>
      </w:r>
      <w:r w:rsidR="00127306" w:rsidRPr="00127306">
        <w:rPr>
          <w:rFonts w:ascii="Times New Roman" w:hAnsi="Times New Roman" w:cs="Times New Roman"/>
          <w:b w:val="0"/>
          <w:color w:val="auto"/>
          <w:sz w:val="24"/>
          <w:szCs w:val="24"/>
        </w:rPr>
        <w:t>Edukacja przedszkolna i wczesnoszkolna</w:t>
      </w:r>
      <w:r w:rsidR="008B1320"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Pr="000B41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6225F4" w:rsidRDefault="006225F4" w:rsidP="00622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Przebieg praktyki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2"/>
        <w:gridCol w:w="6837"/>
        <w:gridCol w:w="1560"/>
      </w:tblGrid>
      <w:tr w:rsidR="006225F4" w:rsidRPr="00366612" w:rsidTr="004A7197">
        <w:trPr>
          <w:trHeight w:val="9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pStyle w:val="Nagwek2"/>
              <w:jc w:val="center"/>
              <w:rPr>
                <w:i w:val="0"/>
              </w:rPr>
            </w:pPr>
          </w:p>
          <w:p w:rsidR="006225F4" w:rsidRPr="00366612" w:rsidRDefault="0015125C" w:rsidP="004A7197">
            <w:pPr>
              <w:pStyle w:val="Nagwek2"/>
              <w:jc w:val="center"/>
              <w:rPr>
                <w:i w:val="0"/>
              </w:rPr>
            </w:pPr>
            <w:r>
              <w:rPr>
                <w:i w:val="0"/>
              </w:rPr>
              <w:t xml:space="preserve">Czynności studenta na praktyce / </w:t>
            </w:r>
            <w:r>
              <w:rPr>
                <w:i w:val="0"/>
              </w:rPr>
              <w:br/>
              <w:t>Czynności pracownika w ramach pracy zawodowej</w:t>
            </w:r>
            <w:r w:rsidRPr="00B64DAB"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pStyle w:val="Nagwek2"/>
              <w:jc w:val="center"/>
              <w:rPr>
                <w:i w:val="0"/>
              </w:rPr>
            </w:pPr>
            <w:r w:rsidRPr="00366612">
              <w:rPr>
                <w:i w:val="0"/>
              </w:rPr>
              <w:t>Liczba</w:t>
            </w:r>
          </w:p>
          <w:p w:rsidR="006225F4" w:rsidRPr="00366612" w:rsidRDefault="006225F4" w:rsidP="004A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5F4" w:rsidRPr="00366612" w:rsidTr="004A71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4" w:rsidRPr="00366612" w:rsidRDefault="006225F4" w:rsidP="004A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F4" w:rsidRDefault="006225F4" w:rsidP="006225F4">
      <w:pPr>
        <w:rPr>
          <w:rFonts w:ascii="Times New Roman" w:hAnsi="Times New Roman" w:cs="Times New Roman"/>
          <w:sz w:val="24"/>
          <w:szCs w:val="24"/>
        </w:rPr>
      </w:pP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DE2FF4">
        <w:rPr>
          <w:rFonts w:ascii="Times New Roman" w:hAnsi="Times New Roman" w:cs="Times New Roman"/>
          <w:sz w:val="24"/>
          <w:szCs w:val="24"/>
        </w:rPr>
        <w:t>. Ocena przygotowania merytor</w:t>
      </w:r>
      <w:r>
        <w:rPr>
          <w:rFonts w:ascii="Times New Roman" w:hAnsi="Times New Roman" w:cs="Times New Roman"/>
          <w:sz w:val="24"/>
          <w:szCs w:val="24"/>
        </w:rPr>
        <w:t>ycznego/metodycznego słuchacza</w:t>
      </w:r>
      <w:r w:rsidRPr="00DE2FF4">
        <w:rPr>
          <w:rFonts w:ascii="Times New Roman" w:hAnsi="Times New Roman" w:cs="Times New Roman"/>
          <w:sz w:val="24"/>
          <w:szCs w:val="24"/>
        </w:rPr>
        <w:t xml:space="preserve"> (skala: słaba, średnia, dobra, bardzo dobra)</w:t>
      </w:r>
    </w:p>
    <w:p w:rsidR="006225F4" w:rsidRPr="00DE2FF4" w:rsidRDefault="006225F4" w:rsidP="006225F4">
      <w:pPr>
        <w:ind w:left="284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13D72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Postawa słuchacza</w:t>
      </w:r>
      <w:r w:rsidRPr="00DE2FF4">
        <w:rPr>
          <w:rFonts w:ascii="Times New Roman" w:hAnsi="Times New Roman" w:cs="Times New Roman"/>
          <w:sz w:val="24"/>
          <w:szCs w:val="24"/>
        </w:rPr>
        <w:t xml:space="preserve"> w trakcie praktyki (skala: słaba, średnia, dobra, bardzo dobra)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a) zainteresowanie pracą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213D72">
        <w:rPr>
          <w:rFonts w:ascii="Times New Roman" w:hAnsi="Times New Roman" w:cs="Times New Roman"/>
          <w:sz w:val="24"/>
          <w:szCs w:val="24"/>
        </w:rPr>
        <w:t>.....................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b) obowiązkowość ……..............................................................................................………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13D72">
        <w:rPr>
          <w:rFonts w:ascii="Times New Roman" w:hAnsi="Times New Roman" w:cs="Times New Roman"/>
          <w:sz w:val="24"/>
          <w:szCs w:val="24"/>
        </w:rPr>
        <w:t>………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c) aktywność …………................................................................................................………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225F4" w:rsidRPr="00DE2FF4" w:rsidRDefault="006225F4" w:rsidP="006225F4">
      <w:pPr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d) efektywność działania ………….................................................................................……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13D72">
        <w:rPr>
          <w:rFonts w:ascii="Times New Roman" w:hAnsi="Times New Roman" w:cs="Times New Roman"/>
          <w:sz w:val="24"/>
          <w:szCs w:val="24"/>
        </w:rPr>
        <w:t>……………</w:t>
      </w:r>
    </w:p>
    <w:p w:rsidR="006225F4" w:rsidRPr="00DE2F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DE2FF4">
        <w:rPr>
          <w:rFonts w:ascii="Times New Roman" w:hAnsi="Times New Roman" w:cs="Times New Roman"/>
          <w:sz w:val="24"/>
          <w:szCs w:val="24"/>
        </w:rPr>
        <w:t>. Umiejętność nawiązywania kontaktów (skala: słaba, średnia, dobra, bardzo dobra)</w:t>
      </w:r>
    </w:p>
    <w:p w:rsidR="006225F4" w:rsidRDefault="006225F4" w:rsidP="006225F4">
      <w:pPr>
        <w:pStyle w:val="Tekstpodstawowywcity"/>
        <w:numPr>
          <w:ilvl w:val="0"/>
          <w:numId w:val="3"/>
        </w:numPr>
        <w:spacing w:line="276" w:lineRule="auto"/>
        <w:jc w:val="both"/>
      </w:pPr>
      <w:r w:rsidRPr="00DE2FF4">
        <w:t>z podopiecznymi (gotowość do współpracy, życzliwość, empatia, kultura osobista itp.)</w:t>
      </w:r>
    </w:p>
    <w:p w:rsidR="006225F4" w:rsidRPr="00DE2FF4" w:rsidRDefault="006225F4" w:rsidP="006225F4">
      <w:pPr>
        <w:pStyle w:val="Tekstpodstawowywcity"/>
        <w:spacing w:line="276" w:lineRule="auto"/>
        <w:ind w:left="585"/>
        <w:jc w:val="both"/>
      </w:pPr>
    </w:p>
    <w:p w:rsidR="006225F4" w:rsidRPr="00DE2FF4" w:rsidRDefault="006225F4" w:rsidP="006225F4">
      <w:pPr>
        <w:pStyle w:val="Tekstpodstawowywcity"/>
        <w:spacing w:line="276" w:lineRule="auto"/>
        <w:ind w:left="0"/>
        <w:jc w:val="both"/>
      </w:pPr>
      <w:r w:rsidRPr="00DE2FF4">
        <w:t xml:space="preserve">    ………………………………………………………………………….............................</w:t>
      </w:r>
      <w:r>
        <w:t>.....</w:t>
      </w:r>
    </w:p>
    <w:p w:rsidR="006225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 xml:space="preserve">    b) z gronem pedagogicznym</w:t>
      </w:r>
      <w:r>
        <w:rPr>
          <w:rFonts w:ascii="Times New Roman" w:hAnsi="Times New Roman" w:cs="Times New Roman"/>
          <w:sz w:val="24"/>
          <w:szCs w:val="24"/>
        </w:rPr>
        <w:t>/pracownikami</w:t>
      </w:r>
      <w:r w:rsidRPr="00DE2FF4">
        <w:rPr>
          <w:rFonts w:ascii="Times New Roman" w:hAnsi="Times New Roman" w:cs="Times New Roman"/>
          <w:sz w:val="24"/>
          <w:szCs w:val="24"/>
        </w:rPr>
        <w:t xml:space="preserve"> (umiejętność korzystania z doświadczeń innych, gotowość do współpracy, itp.) </w:t>
      </w:r>
    </w:p>
    <w:p w:rsidR="006225F4" w:rsidRPr="00DE2FF4" w:rsidRDefault="006225F4" w:rsidP="00622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4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………………………………………………..…………………...…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5125C" w:rsidRPr="000170C1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  <w:r w:rsidRPr="000170C1">
        <w:rPr>
          <w:rFonts w:ascii="Times New Roman" w:hAnsi="Times New Roman" w:cs="Times New Roman"/>
          <w:sz w:val="24"/>
          <w:szCs w:val="24"/>
        </w:rPr>
        <w:t>V. Ocena realizacji efektów kształcenia praktycznego</w:t>
      </w:r>
    </w:p>
    <w:p w:rsidR="0015125C" w:rsidRPr="002F3401" w:rsidRDefault="0015125C" w:rsidP="0015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01">
        <w:rPr>
          <w:rFonts w:ascii="Times New Roman" w:hAnsi="Times New Roman" w:cs="Times New Roman"/>
          <w:b/>
          <w:sz w:val="28"/>
          <w:szCs w:val="28"/>
        </w:rPr>
        <w:t>Lista osiągniętych efektów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955"/>
        <w:gridCol w:w="955"/>
        <w:gridCol w:w="955"/>
        <w:gridCol w:w="955"/>
        <w:gridCol w:w="1207"/>
      </w:tblGrid>
      <w:tr w:rsidR="0015125C" w:rsidRPr="002F3401" w:rsidTr="00E941A2">
        <w:tc>
          <w:tcPr>
            <w:tcW w:w="229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Zakładany efekt kształcenia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Poziom osiągnięcia efektu kształcenia praktycznego</w:t>
            </w:r>
          </w:p>
        </w:tc>
        <w:tc>
          <w:tcPr>
            <w:tcW w:w="650" w:type="pct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01">
              <w:rPr>
                <w:rFonts w:ascii="Times New Roman" w:hAnsi="Times New Roman" w:cs="Times New Roman"/>
                <w:b/>
                <w:sz w:val="18"/>
                <w:szCs w:val="18"/>
              </w:rPr>
              <w:t>Podpis zakładowego opiekuna praktyki</w:t>
            </w:r>
          </w:p>
        </w:tc>
      </w:tr>
      <w:tr w:rsidR="0015125C" w:rsidRPr="002F3401" w:rsidTr="00E941A2">
        <w:tc>
          <w:tcPr>
            <w:tcW w:w="5000" w:type="pct"/>
            <w:gridSpan w:val="6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1">
              <w:rPr>
                <w:rFonts w:ascii="Times New Roman" w:hAnsi="Times New Roman" w:cs="Times New Roman"/>
                <w:b/>
                <w:sz w:val="28"/>
                <w:szCs w:val="28"/>
              </w:rPr>
              <w:t>Wiedza</w:t>
            </w:r>
          </w:p>
        </w:tc>
      </w:tr>
      <w:tr w:rsidR="0015125C" w:rsidRPr="002F3401" w:rsidTr="00E941A2">
        <w:tc>
          <w:tcPr>
            <w:tcW w:w="2294" w:type="pct"/>
            <w:vMerge w:val="restar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Wyszczególnienie nabytych efektów kształcenia w zakresie wiedzy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5C" w:rsidRPr="002F3401" w:rsidTr="00E941A2">
        <w:tc>
          <w:tcPr>
            <w:tcW w:w="2294" w:type="pct"/>
            <w:vMerge/>
            <w:shd w:val="clear" w:color="auto" w:fill="auto"/>
          </w:tcPr>
          <w:p w:rsidR="0015125C" w:rsidRPr="002F3401" w:rsidRDefault="0015125C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25C" w:rsidRPr="002F3401" w:rsidTr="00E941A2">
        <w:tc>
          <w:tcPr>
            <w:tcW w:w="2294" w:type="pct"/>
            <w:vMerge/>
            <w:shd w:val="clear" w:color="auto" w:fill="auto"/>
          </w:tcPr>
          <w:p w:rsidR="0015125C" w:rsidRPr="002F3401" w:rsidRDefault="0015125C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15125C" w:rsidRPr="002F3401" w:rsidRDefault="0015125C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C0" w:rsidRPr="002F3401" w:rsidTr="00E941A2">
        <w:trPr>
          <w:trHeight w:val="708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Ma uporządkowaną wiedzę na temat sposobów formułowania diagnozy oraz prowadzenia terapii pedagogicznej zwracając uwagę na indywidualne potrzeby i możliwości osób wspieranych. 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00674E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Zna terminologię i podstawowe kierunki rozwoju pedagogiki, ze szczególnym uwzględnieniem obszaru diagnozy i terapii pedagogicznej.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Zna współczesne teorie wychowania, uczenia się i nauczania oraz innych procesów edukacyjnych z ukierunkowaniem na zastosowanie w diagnozie i terapii pedagogicznej.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Posiada uporządkowaną wiedzę na temat rozwoju dzieci i młodzieży, uwzględniając następujące aspekty: biologiczny, psychologiczny i społeczny.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Ma szczegółową wiedzę o rodzajach, celach, organizacji i funkcjonowaniu instytucji prowadzących działalność praktyczną w obszarze diagnozy i terapii pedagogicznej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Posiada wiedzę o różnych środowiskach- zarówno opiekuńczych, wychowawczych, edukacyjnych, terapeutycznych, ich specyfice i procesach w nich zachodzących.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Ma uporządkowaną wiedzę o metodyce wykonywania zadań, normach, procedurach </w:t>
            </w:r>
            <w:r>
              <w:rPr>
                <w:rFonts w:ascii="Times New Roman" w:eastAsia="Times New Roman" w:hAnsi="Times New Roman"/>
              </w:rPr>
              <w:br/>
              <w:t>i dobrych praktykach stosowanych w instytucjach prowadzących działalność pedagogiczną w obszarze diagnostyczno- terapeutycznym.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Wykazuje wiedzę o odbiorcach  usług pedagogicznych (dzieciach i ich rodzicach oraz nauczycielach).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Zna specyfikę różnych zaburzeń rozwojowych występujących u dzieci i młodzieży.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Ma rozszerzoną wiedzę na temat biologicznych, psychologicznych, społecznych, filozoficznych podstaw kształcenia i wychowania z ukierunkowaniem na zastosowanie w działalności praktycznej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690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Zna zasady bezpieczeństwa i higieny pracy w instytucjach związanych z działalnością pedagogiczną w obszarze diagnozy i terapii pedagogicznej 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5000" w:type="pct"/>
            <w:gridSpan w:val="6"/>
            <w:shd w:val="clear" w:color="auto" w:fill="auto"/>
          </w:tcPr>
          <w:p w:rsidR="00895FC0" w:rsidRDefault="00895FC0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FC0" w:rsidRPr="005B37D6" w:rsidRDefault="00895FC0" w:rsidP="00E9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D6">
              <w:rPr>
                <w:rFonts w:ascii="Times New Roman" w:hAnsi="Times New Roman" w:cs="Times New Roman"/>
                <w:b/>
                <w:sz w:val="28"/>
                <w:szCs w:val="28"/>
              </w:rPr>
              <w:t>Umiejętności</w:t>
            </w:r>
          </w:p>
        </w:tc>
      </w:tr>
      <w:tr w:rsidR="00895FC0" w:rsidRPr="002F3401" w:rsidTr="00E941A2">
        <w:tc>
          <w:tcPr>
            <w:tcW w:w="2294" w:type="pct"/>
            <w:vMerge w:val="restart"/>
            <w:shd w:val="clear" w:color="auto" w:fill="auto"/>
          </w:tcPr>
          <w:p w:rsidR="00895FC0" w:rsidRPr="005B37D6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5B37D6">
              <w:rPr>
                <w:rFonts w:ascii="Times New Roman" w:hAnsi="Times New Roman" w:cs="Times New Roman"/>
              </w:rPr>
              <w:t>Wyszczególnienie nabytych efektów kształcenia w zakresie umiejętności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5B37D6" w:rsidRDefault="00895FC0" w:rsidP="00E9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5B37D6" w:rsidRDefault="00895FC0" w:rsidP="00E94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FC0" w:rsidRPr="002F3401" w:rsidTr="00E941A2">
        <w:trPr>
          <w:trHeight w:val="957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Potrafi wykorzystywać podstawową wiedzę teoretyczną z zakresu pedagogiki oraz powiązanych z nią dyscyplin do prawidłowego opisu i analizy zjawisk i procesów związanych z działalnością pedagogiczną  w aspekcie diagnostyczno- terapeutycznym.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1317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tabs>
                <w:tab w:val="left" w:pos="1740"/>
              </w:tabs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Posiada umiejętności potrzebne do prawidłowego planowania, realizowania projektów i rozwiązywania problemów z obszaru diagnozy i terapii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prognozować i modelować przebieg wdrażanych oddziaływań pedagogicznych, jak również ich praktyczne skutki  z wykorzystaniem metod i narzędzi właściwych dla pedagogiki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Ma niezbędne umiejętności w zakresie komunikacji interpersonalnej. </w:t>
            </w:r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Potrafi ocenić efektywność prowadzonych usług pedagogicznych, </w:t>
            </w:r>
            <w:r>
              <w:rPr>
                <w:rFonts w:ascii="Times New Roman" w:eastAsia="Times New Roman" w:hAnsi="Times New Roman"/>
              </w:rPr>
              <w:br/>
              <w:t xml:space="preserve">w tym przydatność typowych metod, procedur i dobrych praktyk do realizacji zadań związanych z obszarem diagnozy i terapii pedagogicznej 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Dokładnie  określa oczekiwania społeczne wobec instytucji realizujących diagnozę i terapię pedagogiczną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w pracy pedagogicznej indywidualizować sposób postępowania, potrafi obserwować, diagnozować, racjonalnie oceniać oraz dobierać odpowiednie metody </w:t>
            </w:r>
            <w:r>
              <w:rPr>
                <w:rFonts w:ascii="Times New Roman" w:eastAsia="Times New Roman" w:hAnsi="Times New Roman"/>
              </w:rPr>
              <w:br/>
              <w:t>i techniki adekwatnie do indywidualnych potrzeb osób wspieranych.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wykorzystywać nowoczesne technologie w praktycznych działaniach pedagogicznych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Stosuje przepisy prawa odnoszące się do działalności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951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Przestrzega zasad bezpieczeństwa i higieny pracy w realizowanych działaniach pedagogicznych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5000" w:type="pct"/>
            <w:gridSpan w:val="6"/>
            <w:shd w:val="clear" w:color="auto" w:fill="auto"/>
          </w:tcPr>
          <w:p w:rsidR="00895FC0" w:rsidRPr="002F3401" w:rsidRDefault="00895FC0" w:rsidP="00E9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01">
              <w:rPr>
                <w:rFonts w:ascii="Times New Roman" w:hAnsi="Times New Roman" w:cs="Times New Roman"/>
                <w:b/>
                <w:sz w:val="28"/>
                <w:szCs w:val="28"/>
              </w:rPr>
              <w:t>Kompetencje społeczne</w:t>
            </w:r>
          </w:p>
        </w:tc>
      </w:tr>
      <w:tr w:rsidR="00895FC0" w:rsidRPr="002F3401" w:rsidTr="00E941A2">
        <w:tc>
          <w:tcPr>
            <w:tcW w:w="2294" w:type="pct"/>
            <w:vMerge w:val="restar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Wyszczególnienie nabytych efektów kształcenia w zakresie kompetencji  społecznych</w:t>
            </w: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650" w:type="pct"/>
            <w:vMerge w:val="restart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  <w:r w:rsidRPr="002F3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c>
          <w:tcPr>
            <w:tcW w:w="2294" w:type="pct"/>
            <w:vMerge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pct"/>
            <w:gridSpan w:val="4"/>
            <w:shd w:val="clear" w:color="auto" w:fill="auto"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vMerge/>
          </w:tcPr>
          <w:p w:rsidR="00895FC0" w:rsidRPr="002F3401" w:rsidRDefault="00895FC0" w:rsidP="00E941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5FC0" w:rsidRPr="002F3401" w:rsidTr="00E941A2">
        <w:trPr>
          <w:trHeight w:val="304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Ma świadomość poziomu własnej wiedzy i umiejętności z zakresu diagnozy i terapii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Samodzielnie i krytycznie dokonuje samooceny własnych kompetencji, uzupełnia </w:t>
            </w:r>
            <w:r>
              <w:rPr>
                <w:rFonts w:ascii="Times New Roman" w:eastAsia="Times New Roman" w:hAnsi="Times New Roman"/>
              </w:rPr>
              <w:br/>
              <w:t>i doskonali nabytą wiedzę i umiejętności, także w wymiarze interdyscyplinarnym.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lastRenderedPageBreak/>
              <w:t xml:space="preserve">Potrafi współpracować i współdziałać w grupie, przyjmując w niej różne role.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prawidłowo rozpoznawać i rozstrzygać dylematy związane </w:t>
            </w:r>
            <w:r>
              <w:rPr>
                <w:rFonts w:ascii="Times New Roman" w:eastAsia="Times New Roman" w:hAnsi="Times New Roman"/>
              </w:rPr>
              <w:br/>
              <w:t>z wykonywaniem zawodu pedagoga.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Potrafi odpowiednio określać priorytety służące realizacji wskazanych zadań pedagogicznych- określonych samodzielnie lub przez inne osoby. 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Odznacza się odpowiedzialnością za własne przygotowanie do pracy, podejmowane decyzje i prowadzone działania oraz ich skutki, czuje się odpowiedzialny wobec ludzi, dla których dobra stara się działać.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Okazuje szacunek wobec osób wspieranych i troskę o ich dobro; wykazuje wrażliwość </w:t>
            </w:r>
            <w:r>
              <w:rPr>
                <w:rFonts w:ascii="Times New Roman" w:eastAsia="Times New Roman" w:hAnsi="Times New Roman"/>
              </w:rPr>
              <w:br/>
              <w:t>i gotowość działania na rzecz osób wymagających opieki i pomocy.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Ma przekonanie o wadze zachowania się w sposób profesjonalny, refleksji na tematy etyczne i przestrzegania zasad etyki zawodowej.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423"/>
        </w:trPr>
        <w:tc>
          <w:tcPr>
            <w:tcW w:w="2294" w:type="pct"/>
            <w:shd w:val="clear" w:color="auto" w:fill="auto"/>
          </w:tcPr>
          <w:p w:rsidR="00895FC0" w:rsidRDefault="00895FC0" w:rsidP="008448A4">
            <w:pPr>
              <w:spacing w:line="300" w:lineRule="auto"/>
              <w:jc w:val="both"/>
            </w:pPr>
            <w:r>
              <w:rPr>
                <w:rFonts w:ascii="Times New Roman" w:eastAsia="Times New Roman" w:hAnsi="Times New Roman"/>
              </w:rPr>
              <w:t>Utożsamia się z wartościami, celami i zadaniami realizowanymi w praktyce pedagogicznej.</w:t>
            </w: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  <w:tr w:rsidR="00895FC0" w:rsidRPr="002F3401" w:rsidTr="00E941A2">
        <w:trPr>
          <w:trHeight w:val="249"/>
        </w:trPr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</w:tcPr>
          <w:p w:rsidR="00895FC0" w:rsidRPr="002F3401" w:rsidRDefault="00895FC0" w:rsidP="00E94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F3401">
              <w:rPr>
                <w:rFonts w:ascii="Times New Roman" w:hAnsi="Times New Roman" w:cs="Times New Roman"/>
                <w:b/>
              </w:rPr>
              <w:t>Końcowa ocena realizacji efektów kształcenia praktycznego</w:t>
            </w:r>
          </w:p>
        </w:tc>
        <w:tc>
          <w:tcPr>
            <w:tcW w:w="205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95FC0" w:rsidRPr="002F3401" w:rsidRDefault="00895FC0" w:rsidP="00E941A2">
            <w:pPr>
              <w:rPr>
                <w:rFonts w:ascii="Times New Roman" w:hAnsi="Times New Roman" w:cs="Times New Roman"/>
              </w:rPr>
            </w:pPr>
          </w:p>
        </w:tc>
      </w:tr>
    </w:tbl>
    <w:p w:rsidR="0015125C" w:rsidRPr="002F3401" w:rsidRDefault="0015125C" w:rsidP="0015125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F3401">
        <w:rPr>
          <w:rFonts w:ascii="Times New Roman" w:hAnsi="Times New Roman" w:cs="Times New Roman"/>
          <w:b/>
          <w:sz w:val="20"/>
          <w:szCs w:val="20"/>
        </w:rPr>
        <w:t>Kryteria oceny efektów:</w:t>
      </w:r>
    </w:p>
    <w:p w:rsidR="0015125C" w:rsidRPr="002F3401" w:rsidRDefault="0015125C" w:rsidP="001512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2F3401">
        <w:rPr>
          <w:rFonts w:ascii="Times New Roman" w:hAnsi="Times New Roman" w:cs="Times New Roman"/>
          <w:sz w:val="20"/>
          <w:szCs w:val="20"/>
        </w:rPr>
        <w:t>– student nie osiągnął efektu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niedostatecznej</w:t>
      </w:r>
      <w:r w:rsidRPr="002F3401">
        <w:rPr>
          <w:rFonts w:ascii="Times New Roman" w:hAnsi="Times New Roman" w:cs="Times New Roman"/>
          <w:sz w:val="20"/>
          <w:szCs w:val="20"/>
        </w:rPr>
        <w:t>)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1</w:t>
      </w:r>
      <w:r w:rsidRPr="002F3401">
        <w:rPr>
          <w:rFonts w:ascii="Times New Roman" w:hAnsi="Times New Roman" w:cs="Times New Roman"/>
          <w:sz w:val="20"/>
          <w:szCs w:val="20"/>
        </w:rPr>
        <w:t xml:space="preserve"> – student osiągnął dostateczny poziom zakładanego efektu kształcenia, wystarczający do kompetentnego funkcjonowania zawodowego;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dostatecznej</w:t>
      </w:r>
      <w:r w:rsidRPr="002F3401">
        <w:rPr>
          <w:rFonts w:ascii="Times New Roman" w:hAnsi="Times New Roman" w:cs="Times New Roman"/>
          <w:sz w:val="20"/>
          <w:szCs w:val="20"/>
        </w:rPr>
        <w:t>);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2</w:t>
      </w:r>
      <w:r w:rsidRPr="002F3401">
        <w:rPr>
          <w:rFonts w:ascii="Times New Roman" w:hAnsi="Times New Roman" w:cs="Times New Roman"/>
          <w:sz w:val="20"/>
          <w:szCs w:val="20"/>
        </w:rPr>
        <w:t xml:space="preserve"> - student osiągnął dobry poziom zakładanego efektu kształcenia, umożliwiający w pełni profesjonalne funkcjonowanie zawodowe w danym zakresie;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dobrej</w:t>
      </w:r>
      <w:r w:rsidRPr="002F3401">
        <w:rPr>
          <w:rFonts w:ascii="Times New Roman" w:hAnsi="Times New Roman" w:cs="Times New Roman"/>
          <w:sz w:val="20"/>
          <w:szCs w:val="20"/>
        </w:rPr>
        <w:t>);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>3</w:t>
      </w:r>
      <w:r w:rsidRPr="002F3401">
        <w:rPr>
          <w:rFonts w:ascii="Times New Roman" w:hAnsi="Times New Roman" w:cs="Times New Roman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</w:t>
      </w:r>
      <w:r w:rsidRPr="00875BD7">
        <w:rPr>
          <w:rFonts w:ascii="Times New Roman" w:hAnsi="Times New Roman" w:cs="Times New Roman"/>
          <w:b/>
          <w:sz w:val="20"/>
          <w:szCs w:val="20"/>
        </w:rPr>
        <w:t>odpowiednik oceny bardzo dobrej</w:t>
      </w:r>
      <w:r w:rsidRPr="002F3401">
        <w:rPr>
          <w:rFonts w:ascii="Times New Roman" w:hAnsi="Times New Roman" w:cs="Times New Roman"/>
          <w:sz w:val="20"/>
          <w:szCs w:val="20"/>
        </w:rPr>
        <w:t>).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</w:rPr>
      </w:pPr>
      <w:r w:rsidRPr="002F3401">
        <w:rPr>
          <w:rFonts w:ascii="Times New Roman" w:hAnsi="Times New Roman" w:cs="Times New Roman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15125C" w:rsidRPr="002F3401" w:rsidRDefault="0015125C" w:rsidP="0015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401">
        <w:rPr>
          <w:rFonts w:ascii="Times New Roman" w:hAnsi="Times New Roman" w:cs="Times New Roman"/>
          <w:sz w:val="20"/>
          <w:szCs w:val="20"/>
        </w:rPr>
        <w:lastRenderedPageBreak/>
        <w:t>Jeżeli dany efekt nie był weryfikowany w ramach realizowanych przez studenta podczas praktyki aktywności, należy go przekreślić.</w:t>
      </w:r>
    </w:p>
    <w:p w:rsidR="0015125C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F3C7D">
        <w:rPr>
          <w:rFonts w:ascii="Times New Roman" w:hAnsi="Times New Roman" w:cs="Times New Roman"/>
          <w:sz w:val="24"/>
          <w:szCs w:val="24"/>
        </w:rPr>
        <w:t>. Uwagi dodatkowe</w:t>
      </w:r>
    </w:p>
    <w:p w:rsidR="0015125C" w:rsidRPr="00DE2FF4" w:rsidRDefault="0015125C" w:rsidP="001512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25C" w:rsidRDefault="0015125C" w:rsidP="0015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VII. </w:t>
      </w:r>
      <w:r w:rsidRPr="00DE2FF4">
        <w:rPr>
          <w:rFonts w:ascii="Times New Roman" w:hAnsi="Times New Roman" w:cs="Times New Roman"/>
          <w:bCs/>
          <w:sz w:val="24"/>
          <w:szCs w:val="24"/>
        </w:rPr>
        <w:t xml:space="preserve">Ogólna ocena praktyki </w:t>
      </w:r>
      <w:r w:rsidRPr="00DE2FF4">
        <w:rPr>
          <w:rFonts w:ascii="Times New Roman" w:hAnsi="Times New Roman" w:cs="Times New Roman"/>
          <w:sz w:val="24"/>
          <w:szCs w:val="24"/>
        </w:rPr>
        <w:t>(skala ocen: 5, 4+</w:t>
      </w:r>
      <w:r>
        <w:rPr>
          <w:rFonts w:ascii="Times New Roman" w:hAnsi="Times New Roman" w:cs="Times New Roman"/>
          <w:sz w:val="24"/>
          <w:szCs w:val="24"/>
        </w:rPr>
        <w:t>, 4, 3+, 3, 2)</w:t>
      </w:r>
    </w:p>
    <w:p w:rsidR="0015125C" w:rsidRPr="00DE2FF4" w:rsidRDefault="0015125C" w:rsidP="0015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F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F3C7D">
        <w:rPr>
          <w:rFonts w:ascii="Times New Roman" w:hAnsi="Times New Roman" w:cs="Times New Roman"/>
          <w:sz w:val="24"/>
          <w:szCs w:val="24"/>
        </w:rPr>
        <w:t>.</w:t>
      </w:r>
    </w:p>
    <w:p w:rsidR="0015125C" w:rsidRPr="00DE2FF4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15125C" w:rsidRPr="00DE2FF4" w:rsidRDefault="0015125C" w:rsidP="001512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125C" w:rsidRDefault="0015125C" w:rsidP="0015125C">
      <w:pPr>
        <w:ind w:left="7230" w:hanging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 na praktyce</w:t>
      </w:r>
      <w:r w:rsidRPr="00DE2FF4">
        <w:rPr>
          <w:rFonts w:ascii="Times New Roman" w:hAnsi="Times New Roman" w:cs="Times New Roman"/>
          <w:sz w:val="24"/>
          <w:szCs w:val="24"/>
        </w:rPr>
        <w:t xml:space="preserve">                  pieczątk</w:t>
      </w:r>
      <w:r w:rsidR="008F3C7D">
        <w:rPr>
          <w:rFonts w:ascii="Times New Roman" w:hAnsi="Times New Roman" w:cs="Times New Roman"/>
          <w:sz w:val="24"/>
          <w:szCs w:val="24"/>
        </w:rPr>
        <w:t xml:space="preserve">a instytucji          </w:t>
      </w:r>
      <w:r w:rsidRPr="00DE2FF4">
        <w:rPr>
          <w:rFonts w:ascii="Times New Roman" w:hAnsi="Times New Roman" w:cs="Times New Roman"/>
          <w:sz w:val="24"/>
          <w:szCs w:val="24"/>
        </w:rPr>
        <w:t xml:space="preserve">    podpis i pieczęć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125C" w:rsidRPr="00DE2FF4" w:rsidRDefault="0015125C" w:rsidP="0015125C">
      <w:pPr>
        <w:ind w:left="7230" w:hanging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Dyrektora placówki </w:t>
      </w:r>
    </w:p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4"/>
        <w:gridCol w:w="2748"/>
      </w:tblGrid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B72CD2" w:rsidRDefault="00B72CD2" w:rsidP="00B72CD2">
            <w:pPr>
              <w:pStyle w:val="Tekstprzypisudolnego"/>
              <w:spacing w:line="240" w:lineRule="auto"/>
              <w:rPr>
                <w:b/>
                <w:sz w:val="28"/>
                <w:szCs w:val="28"/>
              </w:rPr>
            </w:pPr>
          </w:p>
          <w:p w:rsidR="00B72CD2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72CD2" w:rsidRPr="00771631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1631">
              <w:rPr>
                <w:b/>
                <w:sz w:val="28"/>
                <w:szCs w:val="28"/>
              </w:rPr>
              <w:t>Zaliczenie praktyki zawodowej</w:t>
            </w:r>
          </w:p>
          <w:p w:rsidR="00B72CD2" w:rsidRPr="00B90ED7" w:rsidRDefault="00B72CD2" w:rsidP="00B72CD2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CD2" w:rsidRPr="00B90ED7" w:rsidTr="00B72CD2">
        <w:trPr>
          <w:cantSplit/>
        </w:trPr>
        <w:tc>
          <w:tcPr>
            <w:tcW w:w="3524" w:type="pct"/>
          </w:tcPr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Imię i nazwisko studenta: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6" w:type="pct"/>
          </w:tcPr>
          <w:p w:rsidR="00B72CD2" w:rsidRPr="00C012EF" w:rsidRDefault="00B72CD2" w:rsidP="00B7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>Nr albumu:</w:t>
            </w: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studenta: 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Oświadczam, że odbyłem/-</w:t>
            </w:r>
            <w:proofErr w:type="spellStart"/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praktykę zawodową w miejscach i terminach wykazanych w niniejszym ZAŚWIADCZENIU oraz  składam je wraz z DZIENNICZKIEM PRAKTYK  oraz załącznikami.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 xml:space="preserve">(data złożenia dokumentów)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C012EF">
              <w:rPr>
                <w:sz w:val="24"/>
                <w:szCs w:val="24"/>
              </w:rPr>
              <w:t xml:space="preserve"> (czytelny podpis studenta)  </w:t>
            </w:r>
            <w:r w:rsidRPr="00C012EF">
              <w:rPr>
                <w:rFonts w:ascii="Arial" w:hAnsi="Arial"/>
                <w:sz w:val="24"/>
                <w:szCs w:val="24"/>
              </w:rPr>
              <w:t> </w:t>
            </w: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D2" w:rsidRPr="00B90ED7" w:rsidTr="00B72CD2">
        <w:trPr>
          <w:cantSplit/>
        </w:trPr>
        <w:tc>
          <w:tcPr>
            <w:tcW w:w="5000" w:type="pct"/>
            <w:gridSpan w:val="2"/>
          </w:tcPr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Imię i nazwisko koordynatora praktyki:</w:t>
            </w: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D2" w:rsidRPr="00B64DAB" w:rsidTr="00B72CD2">
        <w:trPr>
          <w:cantSplit/>
        </w:trPr>
        <w:tc>
          <w:tcPr>
            <w:tcW w:w="5000" w:type="pct"/>
            <w:gridSpan w:val="2"/>
          </w:tcPr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b/>
                <w:sz w:val="24"/>
                <w:szCs w:val="24"/>
              </w:rPr>
              <w:t>Ocena praktyki zawodowej: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2CD2" w:rsidRPr="00C012EF" w:rsidRDefault="00B72CD2" w:rsidP="00B72CD2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Na podstawie informacji zawartych w ZAŚWIADCZENIU, DZIENNICZKU PRAKTYK, analizie załączników (konspektów, scenariuszy zajęć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itp.</w:t>
            </w: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) oraz rozmowy ze studentem, zgodnie ze spo</w:t>
            </w:r>
            <w:r w:rsidRPr="00C012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sobem  zaliczenia określonym w  sylabusie </w:t>
            </w:r>
            <w:r w:rsidRPr="00C01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1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zaliczam / nie zaliczam *</w:t>
            </w:r>
            <w:r w:rsidRPr="00C012EF">
              <w:rPr>
                <w:rFonts w:ascii="Times New Roman" w:hAnsi="Times New Roman" w:cs="Times New Roman"/>
                <w:i/>
                <w:sz w:val="24"/>
                <w:szCs w:val="24"/>
              </w:rPr>
              <w:t>praktykę  zawodową</w:t>
            </w: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b/>
                <w:sz w:val="24"/>
                <w:szCs w:val="24"/>
              </w:rPr>
            </w:pPr>
            <w:r w:rsidRPr="00C012EF">
              <w:rPr>
                <w:b/>
                <w:sz w:val="24"/>
                <w:szCs w:val="24"/>
              </w:rPr>
              <w:t>Uzasadnienie w przypadku niezaliczenia praktyki zawodowej: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…………………………………………………………………………………………………………...……..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72CD2" w:rsidRPr="00C012EF" w:rsidRDefault="00B72CD2" w:rsidP="00B72CD2">
            <w:pPr>
              <w:pStyle w:val="Tekstprzypisudolnego"/>
              <w:spacing w:line="240" w:lineRule="auto"/>
              <w:rPr>
                <w:sz w:val="24"/>
                <w:szCs w:val="24"/>
              </w:rPr>
            </w:pPr>
            <w:r w:rsidRPr="00C012EF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………………………………………………………....</w:t>
            </w: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D2" w:rsidRPr="00C012EF" w:rsidRDefault="00B72CD2" w:rsidP="00B7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………………………………..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…………….........................................</w:t>
            </w:r>
          </w:p>
          <w:p w:rsidR="00B72CD2" w:rsidRPr="00C012EF" w:rsidRDefault="00B72CD2" w:rsidP="00B72CD2">
            <w:pPr>
              <w:ind w:left="5103"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(data)                                                                      (podpis koordynatora praktyk) </w:t>
            </w:r>
          </w:p>
        </w:tc>
      </w:tr>
    </w:tbl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15125C" w:rsidRDefault="0015125C" w:rsidP="0015125C">
      <w:pPr>
        <w:rPr>
          <w:rFonts w:ascii="Times New Roman" w:hAnsi="Times New Roman" w:cs="Times New Roman"/>
          <w:sz w:val="24"/>
          <w:szCs w:val="24"/>
        </w:rPr>
      </w:pPr>
    </w:p>
    <w:p w:rsidR="007356D7" w:rsidRDefault="0015125C" w:rsidP="00B72CD2">
      <w:pPr>
        <w:spacing w:line="360" w:lineRule="auto"/>
      </w:pPr>
      <w:r>
        <w:rPr>
          <w:rFonts w:ascii="Times New Roman" w:hAnsi="Times New Roman" w:cs="Times New Roman"/>
        </w:rPr>
        <w:t>*</w:t>
      </w:r>
      <w:r w:rsidRPr="00235C3E">
        <w:rPr>
          <w:rFonts w:ascii="Times New Roman" w:hAnsi="Times New Roman" w:cs="Times New Roman"/>
        </w:rPr>
        <w:t xml:space="preserve"> niepotrzebne skreślić</w:t>
      </w:r>
    </w:p>
    <w:sectPr w:rsidR="007356D7" w:rsidSect="00BF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F6"/>
    <w:multiLevelType w:val="hybridMultilevel"/>
    <w:tmpl w:val="9028DF1A"/>
    <w:lvl w:ilvl="0" w:tplc="CD82B4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7DA5"/>
    <w:multiLevelType w:val="hybridMultilevel"/>
    <w:tmpl w:val="3B4C5100"/>
    <w:lvl w:ilvl="0" w:tplc="8B3CFFD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B3C52FD"/>
    <w:multiLevelType w:val="hybridMultilevel"/>
    <w:tmpl w:val="3AF06734"/>
    <w:lvl w:ilvl="0" w:tplc="2B9A1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5F4"/>
    <w:rsid w:val="0000674E"/>
    <w:rsid w:val="00040303"/>
    <w:rsid w:val="0007721C"/>
    <w:rsid w:val="000B4147"/>
    <w:rsid w:val="00127306"/>
    <w:rsid w:val="0015125C"/>
    <w:rsid w:val="001841E0"/>
    <w:rsid w:val="002136E4"/>
    <w:rsid w:val="00213D72"/>
    <w:rsid w:val="00284BD7"/>
    <w:rsid w:val="004B3C03"/>
    <w:rsid w:val="00547060"/>
    <w:rsid w:val="00575781"/>
    <w:rsid w:val="006225F4"/>
    <w:rsid w:val="00731801"/>
    <w:rsid w:val="007356D7"/>
    <w:rsid w:val="0081218C"/>
    <w:rsid w:val="00875BD7"/>
    <w:rsid w:val="00895FC0"/>
    <w:rsid w:val="008B1320"/>
    <w:rsid w:val="008F3C7D"/>
    <w:rsid w:val="008F6D97"/>
    <w:rsid w:val="00A05268"/>
    <w:rsid w:val="00A42419"/>
    <w:rsid w:val="00A92E5E"/>
    <w:rsid w:val="00B72CD2"/>
    <w:rsid w:val="00BE0903"/>
    <w:rsid w:val="00CD00F8"/>
    <w:rsid w:val="00D73215"/>
    <w:rsid w:val="00D84CBE"/>
    <w:rsid w:val="00E07A7E"/>
    <w:rsid w:val="00EE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1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2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25F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5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225F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25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rsid w:val="0015125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2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4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1700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Więcławska</dc:creator>
  <cp:keywords/>
  <dc:description/>
  <cp:lastModifiedBy>Wooki</cp:lastModifiedBy>
  <cp:revision>27</cp:revision>
  <dcterms:created xsi:type="dcterms:W3CDTF">2015-02-27T00:09:00Z</dcterms:created>
  <dcterms:modified xsi:type="dcterms:W3CDTF">2019-11-16T09:07:00Z</dcterms:modified>
</cp:coreProperties>
</file>